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87" w:rsidRDefault="004C7E87" w:rsidP="004C7E87">
      <w:pPr>
        <w:jc w:val="center"/>
        <w:rPr>
          <w:color w:val="000000"/>
        </w:rPr>
      </w:pPr>
      <w:r>
        <w:rPr>
          <w:b/>
          <w:color w:val="000000"/>
        </w:rPr>
        <w:t>Living Room</w:t>
      </w:r>
      <w:r w:rsidR="00E1792A" w:rsidRPr="004C7E87">
        <w:rPr>
          <w:color w:val="000000"/>
        </w:rPr>
        <w:t>l</w:t>
      </w:r>
    </w:p>
    <w:p w:rsidR="00120F99" w:rsidRPr="004C7E87" w:rsidRDefault="00E1792A">
      <w:pPr>
        <w:rPr>
          <w:color w:val="000000"/>
        </w:rPr>
      </w:pPr>
      <w:r w:rsidRPr="004C7E87">
        <w:rPr>
          <w:color w:val="000000"/>
        </w:rPr>
        <w:t>iving room</w:t>
      </w:r>
      <w:r w:rsidR="00C9249A">
        <w:rPr>
          <w:color w:val="000000"/>
        </w:rPr>
        <w:tab/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sala f. de estar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066AF6" w:rsidRDefault="00066AF6">
      <w:pPr>
        <w:rPr>
          <w:color w:val="000000"/>
        </w:rPr>
      </w:pPr>
      <w:r>
        <w:rPr>
          <w:color w:val="000000"/>
        </w:rPr>
        <w:t>floor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suelo</w:t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rug, carpet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alfombra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chair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silla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armchair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sillón m.; butaca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sofa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sofá m.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table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mesa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coffee table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mesita f. para el café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ceiling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techo m.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066AF6" w:rsidRDefault="00066AF6">
      <w:pPr>
        <w:rPr>
          <w:color w:val="000000"/>
        </w:rPr>
      </w:pPr>
      <w:r>
        <w:rPr>
          <w:color w:val="000000"/>
        </w:rPr>
        <w:t>wall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pared f.</w:t>
      </w:r>
      <w:bookmarkStart w:id="0" w:name="_GoBack"/>
      <w:bookmarkEnd w:id="0"/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ceiling fan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ventilador m. de techo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floor lamp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lámpara de pie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clock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reloj m.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066AF6" w:rsidRDefault="00066AF6">
      <w:pPr>
        <w:rPr>
          <w:color w:val="000000"/>
        </w:rPr>
      </w:pPr>
      <w:r>
        <w:rPr>
          <w:color w:val="000000"/>
        </w:rPr>
        <w:t>window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ventana</w:t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curtain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cortina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Venetian blinds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persianas f. pl.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picture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cuadro m.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painting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pintura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picture frame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marco m.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television set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televisor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shelf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estante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bookshelf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estante m. para libros; biblioteca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>
      <w:pPr>
        <w:rPr>
          <w:color w:val="000000"/>
        </w:rPr>
      </w:pPr>
      <w:r w:rsidRPr="004C7E87">
        <w:rPr>
          <w:color w:val="000000"/>
        </w:rPr>
        <w:t>fireplace</w:t>
      </w:r>
      <w:r w:rsidRPr="004C7E87">
        <w:rPr>
          <w:color w:val="000000"/>
        </w:rPr>
        <w:tab/>
      </w:r>
      <w:r w:rsidR="00C9249A">
        <w:rPr>
          <w:color w:val="000000"/>
        </w:rPr>
        <w:tab/>
      </w:r>
      <w:r w:rsidR="00C9249A">
        <w:rPr>
          <w:color w:val="000000"/>
        </w:rPr>
        <w:tab/>
      </w:r>
      <w:r w:rsidRPr="004C7E87">
        <w:rPr>
          <w:color w:val="000000"/>
        </w:rPr>
        <w:t>chimenea f.</w:t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  <w:r w:rsidRPr="004C7E87">
        <w:rPr>
          <w:color w:val="000000"/>
        </w:rPr>
        <w:tab/>
      </w:r>
    </w:p>
    <w:p w:rsidR="00E1792A" w:rsidRPr="004C7E87" w:rsidRDefault="00E1792A"/>
    <w:sectPr w:rsidR="00E1792A" w:rsidRPr="004C7E87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2A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6AF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C7E87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0A45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249A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1792A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A9CD0-8722-4337-BC17-66AAD133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5</cp:revision>
  <dcterms:created xsi:type="dcterms:W3CDTF">2016-03-16T18:55:00Z</dcterms:created>
  <dcterms:modified xsi:type="dcterms:W3CDTF">2016-03-16T19:05:00Z</dcterms:modified>
</cp:coreProperties>
</file>